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9" w:rsidRPr="008420FC" w:rsidRDefault="00437E82">
      <w:pPr>
        <w:spacing w:after="100" w:afterAutospacing="1"/>
        <w:jc w:val="right"/>
        <w:rPr>
          <w:sz w:val="28"/>
        </w:rPr>
      </w:pPr>
      <w:r w:rsidRPr="008420FC">
        <w:rPr>
          <w:sz w:val="28"/>
        </w:rPr>
        <w:t>ПРОЕКТ</w:t>
      </w:r>
    </w:p>
    <w:p w:rsidR="00062229" w:rsidRPr="008420FC" w:rsidRDefault="00437E82">
      <w:pPr>
        <w:jc w:val="center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ПРАВИТЕЛЬСТВО БРЯНСКОЙ ОБЛАСТИ</w:t>
      </w:r>
    </w:p>
    <w:p w:rsidR="00062229" w:rsidRPr="008420FC" w:rsidRDefault="00062229">
      <w:pPr>
        <w:jc w:val="center"/>
        <w:rPr>
          <w:color w:val="000000"/>
          <w:sz w:val="28"/>
          <w:szCs w:val="28"/>
        </w:rPr>
      </w:pPr>
    </w:p>
    <w:p w:rsidR="00062229" w:rsidRPr="008420FC" w:rsidRDefault="00437E82">
      <w:pPr>
        <w:jc w:val="center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РАСПОРЯЖЕНИЕ</w:t>
      </w:r>
    </w:p>
    <w:p w:rsidR="00062229" w:rsidRPr="008420FC" w:rsidRDefault="00437E82">
      <w:pPr>
        <w:jc w:val="both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 xml:space="preserve">от             № </w:t>
      </w:r>
    </w:p>
    <w:p w:rsidR="00062229" w:rsidRPr="008420FC" w:rsidRDefault="00437E82">
      <w:pPr>
        <w:ind w:firstLine="660"/>
        <w:jc w:val="both"/>
        <w:rPr>
          <w:color w:val="000000"/>
          <w:sz w:val="28"/>
          <w:szCs w:val="28"/>
        </w:rPr>
      </w:pPr>
      <w:r w:rsidRPr="008420FC">
        <w:rPr>
          <w:color w:val="000000"/>
          <w:sz w:val="28"/>
          <w:szCs w:val="28"/>
        </w:rPr>
        <w:t>г. Брянск</w:t>
      </w:r>
    </w:p>
    <w:p w:rsidR="00062229" w:rsidRPr="008420FC" w:rsidRDefault="00062229">
      <w:pPr>
        <w:ind w:right="4954"/>
        <w:jc w:val="both"/>
        <w:rPr>
          <w:color w:val="000000"/>
          <w:sz w:val="28"/>
          <w:szCs w:val="28"/>
        </w:rPr>
      </w:pPr>
    </w:p>
    <w:p w:rsidR="00571C22" w:rsidRPr="008420FC" w:rsidRDefault="00571C22">
      <w:pPr>
        <w:tabs>
          <w:tab w:val="left" w:pos="5954"/>
        </w:tabs>
        <w:ind w:right="3117"/>
        <w:jc w:val="both"/>
        <w:rPr>
          <w:sz w:val="28"/>
          <w:szCs w:val="28"/>
        </w:rPr>
      </w:pPr>
    </w:p>
    <w:p w:rsidR="00062229" w:rsidRPr="008420FC" w:rsidRDefault="00437E82">
      <w:pPr>
        <w:tabs>
          <w:tab w:val="left" w:pos="5954"/>
        </w:tabs>
        <w:ind w:right="3117"/>
        <w:jc w:val="both"/>
        <w:rPr>
          <w:sz w:val="28"/>
          <w:szCs w:val="28"/>
        </w:rPr>
      </w:pPr>
      <w:proofErr w:type="gramStart"/>
      <w:r w:rsidRPr="008420FC"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</w:t>
      </w:r>
      <w:proofErr w:type="gramEnd"/>
      <w:r w:rsidRPr="008420FC">
        <w:rPr>
          <w:sz w:val="28"/>
          <w:szCs w:val="28"/>
        </w:rPr>
        <w:t xml:space="preserve"> бюджетных ассигнований на финансовое обеспечение отдельных мероприятий </w:t>
      </w:r>
    </w:p>
    <w:p w:rsidR="00062229" w:rsidRPr="008420FC" w:rsidRDefault="00062229">
      <w:pPr>
        <w:jc w:val="both"/>
        <w:rPr>
          <w:sz w:val="28"/>
          <w:szCs w:val="28"/>
        </w:rPr>
      </w:pPr>
    </w:p>
    <w:p w:rsidR="00571C22" w:rsidRPr="008420FC" w:rsidRDefault="00571C2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62229" w:rsidRPr="008420FC" w:rsidRDefault="00437E8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420FC">
        <w:rPr>
          <w:sz w:val="28"/>
          <w:szCs w:val="28"/>
        </w:rPr>
        <w:t>В соответствии с Федеральным законом от 21 ноября 2022 года</w:t>
      </w:r>
      <w:r w:rsidR="00867904" w:rsidRPr="008420FC">
        <w:rPr>
          <w:sz w:val="28"/>
          <w:szCs w:val="28"/>
        </w:rPr>
        <w:t xml:space="preserve"> </w:t>
      </w:r>
      <w:r w:rsidRPr="008420FC">
        <w:rPr>
          <w:sz w:val="28"/>
          <w:szCs w:val="28"/>
        </w:rPr>
        <w:t xml:space="preserve">№ 448-ФЗ </w:t>
      </w:r>
      <w:r w:rsidR="00420611" w:rsidRPr="008420FC">
        <w:rPr>
          <w:sz w:val="28"/>
          <w:szCs w:val="28"/>
        </w:rPr>
        <w:t>«</w:t>
      </w:r>
      <w:r w:rsidRPr="008420FC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420611" w:rsidRPr="008420FC">
        <w:rPr>
          <w:sz w:val="28"/>
          <w:szCs w:val="28"/>
        </w:rPr>
        <w:t>»</w:t>
      </w:r>
      <w:r w:rsidRPr="008420FC">
        <w:rPr>
          <w:sz w:val="28"/>
          <w:szCs w:val="28"/>
        </w:rPr>
        <w:t xml:space="preserve">, Законом Брянской области от </w:t>
      </w:r>
      <w:r w:rsidR="009A6625" w:rsidRPr="008420FC">
        <w:rPr>
          <w:sz w:val="28"/>
          <w:szCs w:val="28"/>
        </w:rPr>
        <w:t xml:space="preserve">              </w:t>
      </w:r>
      <w:r w:rsidRPr="008420FC">
        <w:rPr>
          <w:sz w:val="28"/>
          <w:szCs w:val="28"/>
        </w:rPr>
        <w:t>12</w:t>
      </w:r>
      <w:proofErr w:type="gramEnd"/>
      <w:r w:rsidRPr="008420FC">
        <w:rPr>
          <w:sz w:val="28"/>
          <w:szCs w:val="28"/>
        </w:rPr>
        <w:t xml:space="preserve"> декабря 2022 года №</w:t>
      </w:r>
      <w:r w:rsidR="00867904" w:rsidRPr="008420FC">
        <w:rPr>
          <w:sz w:val="28"/>
          <w:szCs w:val="28"/>
        </w:rPr>
        <w:t xml:space="preserve"> </w:t>
      </w:r>
      <w:r w:rsidRPr="008420FC">
        <w:rPr>
          <w:sz w:val="28"/>
          <w:szCs w:val="28"/>
        </w:rPr>
        <w:t xml:space="preserve">100-З </w:t>
      </w:r>
      <w:r w:rsidR="00420611" w:rsidRPr="008420FC">
        <w:rPr>
          <w:sz w:val="28"/>
          <w:szCs w:val="28"/>
        </w:rPr>
        <w:t>«</w:t>
      </w:r>
      <w:r w:rsidRPr="008420FC">
        <w:rPr>
          <w:sz w:val="28"/>
          <w:szCs w:val="28"/>
        </w:rPr>
        <w:t>Об областном бюджете на 2023 год и на плановый период 2024 и 2025 годов</w:t>
      </w:r>
      <w:r w:rsidR="00420611" w:rsidRPr="008420FC">
        <w:rPr>
          <w:sz w:val="28"/>
          <w:szCs w:val="28"/>
        </w:rPr>
        <w:t>»</w:t>
      </w:r>
      <w:r w:rsidRPr="008420FC">
        <w:rPr>
          <w:sz w:val="28"/>
          <w:szCs w:val="28"/>
        </w:rPr>
        <w:t>:</w:t>
      </w:r>
    </w:p>
    <w:p w:rsidR="0068617E" w:rsidRPr="008420FC" w:rsidRDefault="0068617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A7D61" w:rsidRPr="000052E6" w:rsidRDefault="00437E82" w:rsidP="001A7D61">
      <w:pPr>
        <w:ind w:firstLine="540"/>
        <w:jc w:val="both"/>
        <w:rPr>
          <w:sz w:val="28"/>
          <w:szCs w:val="28"/>
        </w:rPr>
      </w:pPr>
      <w:r w:rsidRPr="00021DDA">
        <w:rPr>
          <w:sz w:val="28"/>
          <w:szCs w:val="28"/>
        </w:rPr>
        <w:t xml:space="preserve">1. </w:t>
      </w:r>
      <w:r w:rsidR="000F190B" w:rsidRPr="00021DDA">
        <w:rPr>
          <w:sz w:val="28"/>
          <w:szCs w:val="28"/>
        </w:rPr>
        <w:t>В целях реализации мероприятий государственн</w:t>
      </w:r>
      <w:r w:rsidR="008A08BF">
        <w:rPr>
          <w:sz w:val="28"/>
          <w:szCs w:val="28"/>
        </w:rPr>
        <w:t>ой</w:t>
      </w:r>
      <w:r w:rsidR="000F190B" w:rsidRPr="00021DDA">
        <w:rPr>
          <w:sz w:val="28"/>
          <w:szCs w:val="28"/>
        </w:rPr>
        <w:t xml:space="preserve"> </w:t>
      </w:r>
      <w:hyperlink r:id="rId8" w:history="1">
        <w:r w:rsidR="000F190B" w:rsidRPr="00021DDA">
          <w:rPr>
            <w:sz w:val="28"/>
            <w:szCs w:val="28"/>
          </w:rPr>
          <w:t>программ</w:t>
        </w:r>
      </w:hyperlink>
      <w:r w:rsidR="008A08BF">
        <w:rPr>
          <w:sz w:val="28"/>
          <w:szCs w:val="28"/>
        </w:rPr>
        <w:t>ы</w:t>
      </w:r>
      <w:r w:rsidR="000F190B" w:rsidRPr="00021DDA">
        <w:rPr>
          <w:sz w:val="28"/>
          <w:szCs w:val="28"/>
        </w:rPr>
        <w:t xml:space="preserve"> </w:t>
      </w:r>
      <w:r w:rsidR="00420611" w:rsidRPr="00021DDA">
        <w:rPr>
          <w:sz w:val="28"/>
          <w:szCs w:val="28"/>
        </w:rPr>
        <w:t>«</w:t>
      </w:r>
      <w:r w:rsidR="000F190B" w:rsidRPr="00021DDA">
        <w:rPr>
          <w:sz w:val="28"/>
          <w:szCs w:val="28"/>
        </w:rPr>
        <w:t>Социа</w:t>
      </w:r>
      <w:r w:rsidR="00F31E91" w:rsidRPr="00021DDA">
        <w:rPr>
          <w:sz w:val="28"/>
          <w:szCs w:val="28"/>
        </w:rPr>
        <w:t>льная и демографическая политика</w:t>
      </w:r>
      <w:r w:rsidR="000F190B" w:rsidRPr="00021DDA">
        <w:rPr>
          <w:sz w:val="28"/>
          <w:szCs w:val="28"/>
        </w:rPr>
        <w:t xml:space="preserve"> Брянской области</w:t>
      </w:r>
      <w:r w:rsidR="00420611" w:rsidRPr="00021DDA">
        <w:rPr>
          <w:sz w:val="28"/>
          <w:szCs w:val="28"/>
        </w:rPr>
        <w:t>»</w:t>
      </w:r>
      <w:r w:rsidR="005B7020" w:rsidRPr="00021DDA">
        <w:rPr>
          <w:sz w:val="28"/>
          <w:szCs w:val="28"/>
        </w:rPr>
        <w:t xml:space="preserve"> </w:t>
      </w:r>
      <w:r w:rsidR="000F190B" w:rsidRPr="00021DDA">
        <w:rPr>
          <w:sz w:val="28"/>
          <w:szCs w:val="28"/>
        </w:rPr>
        <w:t xml:space="preserve">внести изменения в сводную бюджетную роспись областного бюджета, перераспределив бюджетные ассигнования в 2023 году, предусмотренные </w:t>
      </w:r>
      <w:r w:rsidR="00FE76AA" w:rsidRPr="00021DDA">
        <w:rPr>
          <w:sz w:val="28"/>
          <w:szCs w:val="28"/>
        </w:rPr>
        <w:t>департаменту социальной политики и занятости населения Брянской области</w:t>
      </w:r>
      <w:r w:rsidR="001A7D61" w:rsidRPr="00021DDA">
        <w:rPr>
          <w:sz w:val="28"/>
          <w:szCs w:val="28"/>
        </w:rPr>
        <w:t>,</w:t>
      </w:r>
      <w:r w:rsidR="00F31E91" w:rsidRPr="00021DDA">
        <w:rPr>
          <w:sz w:val="28"/>
          <w:szCs w:val="28"/>
        </w:rPr>
        <w:t xml:space="preserve"> </w:t>
      </w:r>
      <w:r w:rsidR="001A7D61" w:rsidRPr="00021DDA">
        <w:rPr>
          <w:sz w:val="28"/>
          <w:szCs w:val="28"/>
        </w:rPr>
        <w:t xml:space="preserve">в </w:t>
      </w:r>
      <w:r w:rsidR="001A7D61" w:rsidRPr="000052E6">
        <w:rPr>
          <w:sz w:val="28"/>
          <w:szCs w:val="28"/>
        </w:rPr>
        <w:t xml:space="preserve">сумме </w:t>
      </w:r>
      <w:r w:rsidR="00022845">
        <w:rPr>
          <w:sz w:val="28"/>
          <w:szCs w:val="28"/>
        </w:rPr>
        <w:t xml:space="preserve">113 130 </w:t>
      </w:r>
      <w:r w:rsidR="00022845" w:rsidRPr="00022845">
        <w:rPr>
          <w:sz w:val="28"/>
          <w:szCs w:val="28"/>
        </w:rPr>
        <w:t>1</w:t>
      </w:r>
      <w:bookmarkStart w:id="0" w:name="_GoBack"/>
      <w:bookmarkEnd w:id="0"/>
      <w:r w:rsidR="008A08BF">
        <w:rPr>
          <w:sz w:val="28"/>
          <w:szCs w:val="28"/>
        </w:rPr>
        <w:t>00</w:t>
      </w:r>
      <w:r w:rsidR="00DA6151" w:rsidRPr="00DA6151">
        <w:rPr>
          <w:sz w:val="28"/>
          <w:szCs w:val="28"/>
        </w:rPr>
        <w:t xml:space="preserve">,00 </w:t>
      </w:r>
      <w:r w:rsidR="00DA6151">
        <w:rPr>
          <w:sz w:val="28"/>
          <w:szCs w:val="28"/>
        </w:rPr>
        <w:t>рублей</w:t>
      </w:r>
      <w:r w:rsidR="001A7D61" w:rsidRPr="000052E6">
        <w:rPr>
          <w:sz w:val="28"/>
          <w:szCs w:val="28"/>
        </w:rPr>
        <w:t xml:space="preserve"> следующим образом: </w:t>
      </w:r>
    </w:p>
    <w:p w:rsidR="00062229" w:rsidRPr="000052E6" w:rsidRDefault="00437E82" w:rsidP="00262C15">
      <w:pPr>
        <w:ind w:firstLine="709"/>
        <w:jc w:val="both"/>
        <w:rPr>
          <w:sz w:val="28"/>
          <w:szCs w:val="28"/>
        </w:rPr>
      </w:pPr>
      <w:r w:rsidRPr="000052E6">
        <w:rPr>
          <w:sz w:val="28"/>
          <w:szCs w:val="28"/>
        </w:rPr>
        <w:t>уменьшить бюджетные ассигнования:</w:t>
      </w:r>
    </w:p>
    <w:p w:rsidR="00237883" w:rsidRPr="002A34CD" w:rsidRDefault="00237883" w:rsidP="00262C15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2A34CD">
        <w:rPr>
          <w:sz w:val="28"/>
          <w:szCs w:val="28"/>
        </w:rPr>
        <w:t>особи</w:t>
      </w:r>
      <w:r>
        <w:rPr>
          <w:sz w:val="28"/>
          <w:szCs w:val="28"/>
        </w:rPr>
        <w:t>я</w:t>
      </w:r>
      <w:r w:rsidRPr="002A34CD">
        <w:rPr>
          <w:sz w:val="28"/>
          <w:szCs w:val="28"/>
        </w:rPr>
        <w:t xml:space="preserve"> на ребенка в соответствии с Законом Брянской области от 20 февраля 2008 года № 12-З «Об охране семьи, материнства, отцовства и детства в Брянской области»</w:t>
      </w:r>
      <w:r>
        <w:rPr>
          <w:sz w:val="28"/>
          <w:szCs w:val="28"/>
        </w:rPr>
        <w:t xml:space="preserve"> </w:t>
      </w:r>
      <w:r w:rsidRPr="002A34CD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5 100 000,00 рублей;</w:t>
      </w:r>
    </w:p>
    <w:p w:rsidR="00262C15" w:rsidRPr="002A34CD" w:rsidRDefault="00237883" w:rsidP="008A08BF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2A34CD">
        <w:rPr>
          <w:sz w:val="28"/>
          <w:szCs w:val="28"/>
        </w:rPr>
        <w:t>особи</w:t>
      </w:r>
      <w:r>
        <w:rPr>
          <w:sz w:val="28"/>
          <w:szCs w:val="28"/>
        </w:rPr>
        <w:t>я</w:t>
      </w:r>
      <w:r w:rsidRPr="002A34CD">
        <w:rPr>
          <w:sz w:val="28"/>
          <w:szCs w:val="28"/>
        </w:rPr>
        <w:t xml:space="preserve"> на детей одиноких матерей в соответствии с Законом Брянской области от 20 февраля 2008 года № 12-З </w:t>
      </w:r>
      <w:r>
        <w:rPr>
          <w:sz w:val="28"/>
          <w:szCs w:val="28"/>
        </w:rPr>
        <w:t>«</w:t>
      </w:r>
      <w:r w:rsidRPr="002A34CD">
        <w:rPr>
          <w:sz w:val="28"/>
          <w:szCs w:val="28"/>
        </w:rPr>
        <w:t>Об охране семьи, материнства, отцовст</w:t>
      </w:r>
      <w:r>
        <w:rPr>
          <w:sz w:val="28"/>
          <w:szCs w:val="28"/>
        </w:rPr>
        <w:t xml:space="preserve">ва и детства в Брянской области» </w:t>
      </w:r>
      <w:r w:rsidRPr="002A34CD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1 600 000,00 рублей;</w:t>
      </w:r>
    </w:p>
    <w:p w:rsidR="00237883" w:rsidRPr="002A34CD" w:rsidRDefault="00237883" w:rsidP="00262C15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2A34CD">
        <w:rPr>
          <w:sz w:val="28"/>
          <w:szCs w:val="28"/>
        </w:rPr>
        <w:t>особи</w:t>
      </w:r>
      <w:r>
        <w:rPr>
          <w:sz w:val="28"/>
          <w:szCs w:val="28"/>
        </w:rPr>
        <w:t>я</w:t>
      </w:r>
      <w:r w:rsidRPr="002A34CD">
        <w:rPr>
          <w:sz w:val="28"/>
          <w:szCs w:val="28"/>
        </w:rPr>
        <w:t xml:space="preserve"> на детей военнослужащих, проходящих службу по призыву, и детей, родители которых уклоняются от уплаты алиментов в соответствии с Законом Брянской области от 20 февраля 2008 года № 12-З </w:t>
      </w:r>
      <w:r>
        <w:rPr>
          <w:sz w:val="28"/>
          <w:szCs w:val="28"/>
        </w:rPr>
        <w:lastRenderedPageBreak/>
        <w:t>«</w:t>
      </w:r>
      <w:r w:rsidRPr="002A34CD">
        <w:rPr>
          <w:sz w:val="28"/>
          <w:szCs w:val="28"/>
        </w:rPr>
        <w:t>Об охране семьи, материнства, отцовства и детства в Брянской о</w:t>
      </w:r>
      <w:r>
        <w:rPr>
          <w:sz w:val="28"/>
          <w:szCs w:val="28"/>
        </w:rPr>
        <w:t>бласти»</w:t>
      </w:r>
      <w:r w:rsidRPr="002A34CD">
        <w:rPr>
          <w:sz w:val="28"/>
          <w:szCs w:val="28"/>
        </w:rPr>
        <w:t xml:space="preserve"> уменьшить на сумму </w:t>
      </w:r>
      <w:r>
        <w:rPr>
          <w:sz w:val="28"/>
          <w:szCs w:val="28"/>
        </w:rPr>
        <w:t>6 100,00 рублей;</w:t>
      </w:r>
    </w:p>
    <w:p w:rsidR="00237883" w:rsidRPr="002A34CD" w:rsidRDefault="00237883" w:rsidP="00262C15">
      <w:pPr>
        <w:tabs>
          <w:tab w:val="left" w:pos="48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е</w:t>
      </w:r>
      <w:r w:rsidRPr="002A34CD">
        <w:rPr>
          <w:sz w:val="28"/>
          <w:szCs w:val="28"/>
        </w:rPr>
        <w:t>диновременно</w:t>
      </w:r>
      <w:r>
        <w:rPr>
          <w:sz w:val="28"/>
          <w:szCs w:val="28"/>
        </w:rPr>
        <w:t>е</w:t>
      </w:r>
      <w:r w:rsidRPr="002A34CD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е</w:t>
      </w:r>
      <w:r w:rsidRPr="002A34CD">
        <w:rPr>
          <w:sz w:val="28"/>
          <w:szCs w:val="28"/>
        </w:rPr>
        <w:t xml:space="preserve"> на школьников из многодетной малообеспеченной семьи к началу учебного года в соответствии</w:t>
      </w:r>
      <w:proofErr w:type="gramEnd"/>
      <w:r w:rsidRPr="002A34CD">
        <w:rPr>
          <w:sz w:val="28"/>
          <w:szCs w:val="28"/>
        </w:rPr>
        <w:t xml:space="preserve"> с Законом Брянской области от 20 февраля 2008 года № 12-З </w:t>
      </w:r>
      <w:r>
        <w:rPr>
          <w:sz w:val="28"/>
          <w:szCs w:val="28"/>
        </w:rPr>
        <w:t>«</w:t>
      </w:r>
      <w:r w:rsidRPr="002A34CD">
        <w:rPr>
          <w:sz w:val="28"/>
          <w:szCs w:val="28"/>
        </w:rPr>
        <w:t>Об охране семьи, материнства, отцовст</w:t>
      </w:r>
      <w:r>
        <w:rPr>
          <w:sz w:val="28"/>
          <w:szCs w:val="28"/>
        </w:rPr>
        <w:t xml:space="preserve">ва и детства в Брянской области» </w:t>
      </w:r>
      <w:r w:rsidRPr="002A34CD">
        <w:rPr>
          <w:sz w:val="28"/>
          <w:szCs w:val="28"/>
        </w:rPr>
        <w:t xml:space="preserve">уменьшить на сумму </w:t>
      </w:r>
      <w:r>
        <w:rPr>
          <w:sz w:val="28"/>
          <w:szCs w:val="28"/>
        </w:rPr>
        <w:t>3 124 000,00 рублей;</w:t>
      </w:r>
    </w:p>
    <w:p w:rsidR="00237883" w:rsidRPr="002A34CD" w:rsidRDefault="00237883" w:rsidP="00262C15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</w:t>
      </w:r>
      <w:r w:rsidRPr="002A34CD">
        <w:rPr>
          <w:sz w:val="28"/>
          <w:szCs w:val="28"/>
        </w:rPr>
        <w:t>жемесячн</w:t>
      </w:r>
      <w:r>
        <w:rPr>
          <w:sz w:val="28"/>
          <w:szCs w:val="28"/>
        </w:rPr>
        <w:t>ую</w:t>
      </w:r>
      <w:r w:rsidRPr="002A34CD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2A34CD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2A34CD">
        <w:rPr>
          <w:sz w:val="28"/>
          <w:szCs w:val="28"/>
        </w:rPr>
        <w:t xml:space="preserve"> ветеранам труда в соответствии с Законом Брянской области от 10 декабря 2004 года № 91-З </w:t>
      </w:r>
      <w:r>
        <w:rPr>
          <w:sz w:val="28"/>
          <w:szCs w:val="28"/>
        </w:rPr>
        <w:t>«</w:t>
      </w:r>
      <w:r w:rsidRPr="002A34CD">
        <w:rPr>
          <w:sz w:val="28"/>
          <w:szCs w:val="28"/>
        </w:rPr>
        <w:t>О мерах социальной поддерж</w:t>
      </w:r>
      <w:r>
        <w:rPr>
          <w:sz w:val="28"/>
          <w:szCs w:val="28"/>
        </w:rPr>
        <w:t xml:space="preserve">ки ветеранов в Брянской области» </w:t>
      </w:r>
      <w:r w:rsidRPr="002A34CD">
        <w:rPr>
          <w:sz w:val="28"/>
          <w:szCs w:val="28"/>
        </w:rPr>
        <w:t xml:space="preserve">на сумму </w:t>
      </w:r>
      <w:r w:rsidR="00262C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17 000 000,00 рублей;</w:t>
      </w:r>
    </w:p>
    <w:p w:rsidR="00237883" w:rsidRPr="002A34CD" w:rsidRDefault="00237883" w:rsidP="00262C15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</w:t>
      </w:r>
      <w:r w:rsidRPr="002A34CD">
        <w:rPr>
          <w:sz w:val="28"/>
          <w:szCs w:val="28"/>
        </w:rPr>
        <w:t>жемесячн</w:t>
      </w:r>
      <w:r>
        <w:rPr>
          <w:sz w:val="28"/>
          <w:szCs w:val="28"/>
        </w:rPr>
        <w:t>ую</w:t>
      </w:r>
      <w:r w:rsidRPr="002A34CD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2A34CD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2A34CD">
        <w:rPr>
          <w:sz w:val="28"/>
          <w:szCs w:val="28"/>
        </w:rPr>
        <w:t xml:space="preserve"> труженикам тыла в соответствии с Законом Брянской области </w:t>
      </w:r>
      <w:r>
        <w:rPr>
          <w:sz w:val="28"/>
          <w:szCs w:val="28"/>
        </w:rPr>
        <w:t>от 10 декабря 2004 года № 91-З «</w:t>
      </w:r>
      <w:r w:rsidRPr="002A34CD">
        <w:rPr>
          <w:sz w:val="28"/>
          <w:szCs w:val="28"/>
        </w:rPr>
        <w:t>О мерах социальной поддержки ветеранов в Брянской области»</w:t>
      </w:r>
      <w:r>
        <w:rPr>
          <w:sz w:val="28"/>
          <w:szCs w:val="28"/>
        </w:rPr>
        <w:t xml:space="preserve"> </w:t>
      </w:r>
      <w:r w:rsidRPr="002A34CD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4 800 000,00 рублей;</w:t>
      </w:r>
    </w:p>
    <w:p w:rsidR="00237883" w:rsidRPr="002A34CD" w:rsidRDefault="00237883" w:rsidP="00262C15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</w:t>
      </w:r>
      <w:r w:rsidRPr="002A34CD">
        <w:rPr>
          <w:sz w:val="28"/>
          <w:szCs w:val="28"/>
        </w:rPr>
        <w:t>жемесячн</w:t>
      </w:r>
      <w:r>
        <w:rPr>
          <w:sz w:val="28"/>
          <w:szCs w:val="28"/>
        </w:rPr>
        <w:t>ую</w:t>
      </w:r>
      <w:r w:rsidRPr="002A34CD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2A34CD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2A34CD">
        <w:rPr>
          <w:sz w:val="28"/>
          <w:szCs w:val="28"/>
        </w:rPr>
        <w:t xml:space="preserve"> реабилитированным лицам в соответствии с Законом Брянской области от 10 декабря 2004 года № 89-З </w:t>
      </w:r>
      <w:r>
        <w:rPr>
          <w:sz w:val="28"/>
          <w:szCs w:val="28"/>
        </w:rPr>
        <w:t>«</w:t>
      </w:r>
      <w:r w:rsidRPr="002A34CD">
        <w:rPr>
          <w:sz w:val="28"/>
          <w:szCs w:val="28"/>
        </w:rPr>
        <w:t>О социальной поддержке же</w:t>
      </w:r>
      <w:r>
        <w:rPr>
          <w:sz w:val="28"/>
          <w:szCs w:val="28"/>
        </w:rPr>
        <w:t xml:space="preserve">ртв политических репрессий» </w:t>
      </w:r>
      <w:r w:rsidRPr="002A34CD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500 000,00 рублей;</w:t>
      </w:r>
    </w:p>
    <w:p w:rsidR="00237883" w:rsidRPr="002A34CD" w:rsidRDefault="00262C15" w:rsidP="00262C15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262C15">
        <w:rPr>
          <w:sz w:val="28"/>
          <w:szCs w:val="28"/>
        </w:rPr>
        <w:t xml:space="preserve">существление ежемесячной денежной выплаты, назначаемой в случае рождения третьего ребенка или последующих детей до достижения ребенком возраста трех </w:t>
      </w:r>
      <w:r>
        <w:rPr>
          <w:sz w:val="28"/>
          <w:szCs w:val="28"/>
        </w:rPr>
        <w:t xml:space="preserve">лет </w:t>
      </w:r>
      <w:r w:rsidR="00237883" w:rsidRPr="002A34CD">
        <w:rPr>
          <w:sz w:val="28"/>
          <w:szCs w:val="28"/>
        </w:rPr>
        <w:t xml:space="preserve">на сумму </w:t>
      </w:r>
      <w:r w:rsidR="00237883">
        <w:rPr>
          <w:sz w:val="28"/>
          <w:szCs w:val="28"/>
        </w:rPr>
        <w:t>26 500 000,00 рублей;</w:t>
      </w:r>
    </w:p>
    <w:p w:rsidR="00237883" w:rsidRDefault="00262C15" w:rsidP="00262C15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37883">
        <w:rPr>
          <w:sz w:val="28"/>
          <w:szCs w:val="28"/>
        </w:rPr>
        <w:t xml:space="preserve"> е</w:t>
      </w:r>
      <w:r w:rsidR="00237883" w:rsidRPr="002A34CD">
        <w:rPr>
          <w:sz w:val="28"/>
          <w:szCs w:val="28"/>
        </w:rPr>
        <w:t>диновременн</w:t>
      </w:r>
      <w:r>
        <w:rPr>
          <w:sz w:val="28"/>
          <w:szCs w:val="28"/>
        </w:rPr>
        <w:t>ую</w:t>
      </w:r>
      <w:r w:rsidR="0023788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="00237883" w:rsidRPr="002A34CD">
        <w:rPr>
          <w:sz w:val="28"/>
          <w:szCs w:val="28"/>
        </w:rPr>
        <w:t xml:space="preserve"> многодетной семье взамен земельного участка в соответствии с законом Брянской области </w:t>
      </w:r>
      <w:r w:rsidR="00237883">
        <w:rPr>
          <w:sz w:val="28"/>
          <w:szCs w:val="28"/>
        </w:rPr>
        <w:t>«</w:t>
      </w:r>
      <w:r w:rsidR="00237883" w:rsidRPr="002A34CD">
        <w:rPr>
          <w:sz w:val="28"/>
          <w:szCs w:val="28"/>
        </w:rPr>
        <w:t>О бесплатном предоставлении гражданам, имеющим трех и более детей, в собственность земель</w:t>
      </w:r>
      <w:r w:rsidR="00237883">
        <w:rPr>
          <w:sz w:val="28"/>
          <w:szCs w:val="28"/>
        </w:rPr>
        <w:t>ных участков в Брянской области»</w:t>
      </w:r>
      <w:r w:rsidR="00237883" w:rsidRPr="002A34CD">
        <w:rPr>
          <w:sz w:val="28"/>
          <w:szCs w:val="28"/>
        </w:rPr>
        <w:t xml:space="preserve"> на сумму </w:t>
      </w:r>
      <w:r w:rsidR="00B0496C">
        <w:rPr>
          <w:sz w:val="28"/>
          <w:szCs w:val="28"/>
        </w:rPr>
        <w:t>50 000 000,00 рублей;</w:t>
      </w:r>
    </w:p>
    <w:p w:rsidR="00B0496C" w:rsidRDefault="00B0496C" w:rsidP="00262C15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меры</w:t>
      </w:r>
      <w:r w:rsidRPr="00B0496C">
        <w:rPr>
          <w:sz w:val="28"/>
          <w:szCs w:val="28"/>
        </w:rPr>
        <w:t xml:space="preserve"> социальной поддержки ветеранов труда в части оплаты жилищно-коммунальных услуг в соответствии с Законом Брянской области </w:t>
      </w:r>
      <w:r>
        <w:rPr>
          <w:sz w:val="28"/>
          <w:szCs w:val="28"/>
        </w:rPr>
        <w:t>от 10 декабря 2004 года № 91-З «</w:t>
      </w:r>
      <w:r w:rsidRPr="00B0496C">
        <w:rPr>
          <w:sz w:val="28"/>
          <w:szCs w:val="28"/>
        </w:rPr>
        <w:t>О мерах социальной поддерж</w:t>
      </w:r>
      <w:r>
        <w:rPr>
          <w:sz w:val="28"/>
          <w:szCs w:val="28"/>
        </w:rPr>
        <w:t>ки ветеранов в Брянской области» на сумму 4 500 000,00 рублей.</w:t>
      </w:r>
    </w:p>
    <w:p w:rsidR="00274CE8" w:rsidRPr="000052E6" w:rsidRDefault="001C601A" w:rsidP="00262C15">
      <w:pPr>
        <w:ind w:firstLine="709"/>
        <w:jc w:val="both"/>
        <w:rPr>
          <w:sz w:val="28"/>
          <w:szCs w:val="28"/>
        </w:rPr>
      </w:pPr>
      <w:r w:rsidRPr="000052E6">
        <w:rPr>
          <w:sz w:val="28"/>
          <w:szCs w:val="28"/>
        </w:rPr>
        <w:t>У</w:t>
      </w:r>
      <w:r w:rsidR="00274CE8" w:rsidRPr="000052E6">
        <w:rPr>
          <w:sz w:val="28"/>
          <w:szCs w:val="28"/>
        </w:rPr>
        <w:t>величить бюджетные ассигнования:</w:t>
      </w:r>
    </w:p>
    <w:p w:rsidR="00274CE8" w:rsidRDefault="00262C15" w:rsidP="00262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62C15">
        <w:rPr>
          <w:sz w:val="28"/>
          <w:szCs w:val="28"/>
        </w:rPr>
        <w:t xml:space="preserve">ежемесячное пособие в связи с </w:t>
      </w:r>
      <w:r>
        <w:rPr>
          <w:sz w:val="28"/>
          <w:szCs w:val="28"/>
        </w:rPr>
        <w:t xml:space="preserve">рождением и воспитанием ребенка на </w:t>
      </w:r>
      <w:r w:rsidR="00B0496C">
        <w:rPr>
          <w:sz w:val="28"/>
          <w:szCs w:val="28"/>
        </w:rPr>
        <w:t>сумму 108 630 100,00 рублей;</w:t>
      </w:r>
    </w:p>
    <w:p w:rsidR="00B0496C" w:rsidRPr="000052E6" w:rsidRDefault="00B0496C" w:rsidP="00262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B0496C">
        <w:rPr>
          <w:sz w:val="28"/>
          <w:szCs w:val="28"/>
        </w:rPr>
        <w:t>риобретение товаров, работ и услуг в пользу граждан в целях их социального обеспечения</w:t>
      </w:r>
      <w:r>
        <w:rPr>
          <w:sz w:val="28"/>
          <w:szCs w:val="28"/>
        </w:rPr>
        <w:t xml:space="preserve"> на м</w:t>
      </w:r>
      <w:r w:rsidRPr="00B0496C">
        <w:rPr>
          <w:sz w:val="28"/>
          <w:szCs w:val="28"/>
        </w:rPr>
        <w:t>еры социальной поддержки многодетных семей в части бесплатного проезда</w:t>
      </w:r>
      <w:r>
        <w:rPr>
          <w:sz w:val="28"/>
          <w:szCs w:val="28"/>
        </w:rPr>
        <w:t xml:space="preserve"> на сумму 4 500 000,00 рублей.</w:t>
      </w:r>
    </w:p>
    <w:p w:rsidR="00062229" w:rsidRPr="000052E6" w:rsidRDefault="00437E82" w:rsidP="00181F81">
      <w:pPr>
        <w:ind w:firstLine="709"/>
        <w:jc w:val="both"/>
        <w:rPr>
          <w:rFonts w:eastAsia="SimSun"/>
          <w:sz w:val="28"/>
          <w:szCs w:val="28"/>
        </w:rPr>
      </w:pPr>
      <w:r w:rsidRPr="000052E6">
        <w:rPr>
          <w:rFonts w:eastAsia="SimSun"/>
          <w:sz w:val="28"/>
          <w:szCs w:val="28"/>
        </w:rPr>
        <w:t xml:space="preserve">2. Департаменту социальной политики и занятости населения 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:rsidR="00E234F7" w:rsidRPr="00021DDA" w:rsidRDefault="00437E82" w:rsidP="00262C15">
      <w:pPr>
        <w:ind w:firstLine="709"/>
        <w:jc w:val="both"/>
        <w:rPr>
          <w:sz w:val="28"/>
          <w:szCs w:val="28"/>
        </w:rPr>
      </w:pPr>
      <w:r w:rsidRPr="000052E6">
        <w:rPr>
          <w:sz w:val="28"/>
          <w:szCs w:val="28"/>
        </w:rPr>
        <w:t>3. Департаменту финансов Брянской области на основании предложений департамента социальной политики и занятости населения Брянской области внести изменения в сводную бюджетную роспись областного бюджета.</w:t>
      </w:r>
    </w:p>
    <w:p w:rsidR="00262C15" w:rsidRPr="00021DDA" w:rsidRDefault="00437E82" w:rsidP="008A08BF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021DDA">
        <w:rPr>
          <w:sz w:val="28"/>
          <w:szCs w:val="28"/>
        </w:rPr>
        <w:lastRenderedPageBreak/>
        <w:t>4. Распоряжение вступает в силу со дня его официального опубликования.</w:t>
      </w:r>
    </w:p>
    <w:p w:rsidR="00062229" w:rsidRPr="00021DDA" w:rsidRDefault="00437E82">
      <w:pPr>
        <w:ind w:firstLine="709"/>
        <w:jc w:val="both"/>
        <w:rPr>
          <w:sz w:val="28"/>
          <w:szCs w:val="28"/>
        </w:rPr>
      </w:pPr>
      <w:r w:rsidRPr="00021DDA">
        <w:rPr>
          <w:sz w:val="28"/>
          <w:szCs w:val="28"/>
        </w:rPr>
        <w:t>5. </w:t>
      </w:r>
      <w:proofErr w:type="gramStart"/>
      <w:r w:rsidRPr="00021DDA">
        <w:rPr>
          <w:sz w:val="28"/>
          <w:szCs w:val="28"/>
        </w:rPr>
        <w:t>Контроль за</w:t>
      </w:r>
      <w:proofErr w:type="gramEnd"/>
      <w:r w:rsidRPr="00021DDA">
        <w:rPr>
          <w:sz w:val="28"/>
          <w:szCs w:val="28"/>
        </w:rPr>
        <w:t xml:space="preserve"> исполнением распоряжения возложить на заместителей Губернатора Брянской области Агафонову И.В., </w:t>
      </w:r>
      <w:proofErr w:type="spellStart"/>
      <w:r w:rsidRPr="00021DDA">
        <w:rPr>
          <w:sz w:val="28"/>
          <w:szCs w:val="28"/>
        </w:rPr>
        <w:t>Петушкову</w:t>
      </w:r>
      <w:proofErr w:type="spellEnd"/>
      <w:r w:rsidRPr="00021DDA">
        <w:rPr>
          <w:sz w:val="28"/>
          <w:szCs w:val="28"/>
        </w:rPr>
        <w:t> Г.В.</w:t>
      </w:r>
    </w:p>
    <w:p w:rsidR="00062229" w:rsidRPr="00021DDA" w:rsidRDefault="00062229">
      <w:pPr>
        <w:ind w:firstLine="709"/>
        <w:jc w:val="both"/>
        <w:rPr>
          <w:color w:val="000000"/>
          <w:sz w:val="28"/>
          <w:szCs w:val="28"/>
        </w:rPr>
      </w:pPr>
    </w:p>
    <w:p w:rsidR="001D74D9" w:rsidRPr="00021DDA" w:rsidRDefault="001D74D9">
      <w:pPr>
        <w:ind w:firstLine="709"/>
        <w:jc w:val="both"/>
        <w:rPr>
          <w:color w:val="000000"/>
          <w:sz w:val="28"/>
          <w:szCs w:val="28"/>
        </w:rPr>
      </w:pPr>
    </w:p>
    <w:p w:rsidR="001D74D9" w:rsidRPr="00021DDA" w:rsidRDefault="001D74D9">
      <w:pPr>
        <w:ind w:firstLine="709"/>
        <w:jc w:val="both"/>
        <w:rPr>
          <w:color w:val="000000"/>
          <w:sz w:val="28"/>
          <w:szCs w:val="28"/>
        </w:rPr>
      </w:pPr>
    </w:p>
    <w:p w:rsidR="00062229" w:rsidRPr="008420FC" w:rsidRDefault="00437E82">
      <w:pPr>
        <w:jc w:val="both"/>
        <w:rPr>
          <w:color w:val="000000"/>
          <w:sz w:val="28"/>
          <w:szCs w:val="28"/>
        </w:rPr>
      </w:pPr>
      <w:r w:rsidRPr="00021DDA">
        <w:rPr>
          <w:color w:val="000000"/>
          <w:sz w:val="28"/>
          <w:szCs w:val="28"/>
        </w:rPr>
        <w:t>Губернатор</w:t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</w:r>
      <w:r w:rsidRPr="00021DDA">
        <w:rPr>
          <w:color w:val="000000"/>
          <w:sz w:val="28"/>
          <w:szCs w:val="28"/>
        </w:rPr>
        <w:tab/>
        <w:t xml:space="preserve">                                                        А.В. Богомаз</w:t>
      </w:r>
    </w:p>
    <w:p w:rsidR="00062229" w:rsidRPr="008420FC" w:rsidRDefault="00062229">
      <w:pPr>
        <w:ind w:firstLine="709"/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Default="000B2EF1">
      <w:pPr>
        <w:jc w:val="both"/>
        <w:rPr>
          <w:sz w:val="28"/>
          <w:szCs w:val="28"/>
        </w:rPr>
      </w:pPr>
    </w:p>
    <w:p w:rsidR="000B2EF1" w:rsidRPr="008420FC" w:rsidRDefault="000B2EF1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320E8C" w:rsidRDefault="00320E8C">
      <w:pPr>
        <w:jc w:val="both"/>
        <w:rPr>
          <w:sz w:val="28"/>
          <w:szCs w:val="28"/>
        </w:rPr>
      </w:pPr>
    </w:p>
    <w:p w:rsidR="00320E8C" w:rsidRDefault="00320E8C">
      <w:pPr>
        <w:jc w:val="both"/>
        <w:rPr>
          <w:sz w:val="28"/>
          <w:szCs w:val="28"/>
        </w:rPr>
      </w:pPr>
    </w:p>
    <w:p w:rsidR="00320E8C" w:rsidRDefault="00320E8C">
      <w:pPr>
        <w:jc w:val="both"/>
        <w:rPr>
          <w:sz w:val="28"/>
          <w:szCs w:val="28"/>
        </w:rPr>
      </w:pPr>
    </w:p>
    <w:p w:rsidR="00320E8C" w:rsidRDefault="00320E8C">
      <w:pPr>
        <w:jc w:val="both"/>
        <w:rPr>
          <w:sz w:val="28"/>
          <w:szCs w:val="28"/>
        </w:rPr>
      </w:pPr>
    </w:p>
    <w:p w:rsidR="00320E8C" w:rsidRDefault="00320E8C">
      <w:pPr>
        <w:jc w:val="both"/>
        <w:rPr>
          <w:sz w:val="28"/>
          <w:szCs w:val="28"/>
        </w:rPr>
      </w:pPr>
    </w:p>
    <w:p w:rsidR="00320E8C" w:rsidRPr="008420FC" w:rsidRDefault="00320E8C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062229" w:rsidRPr="008420FC">
        <w:trPr>
          <w:trHeight w:val="593"/>
        </w:trPr>
        <w:tc>
          <w:tcPr>
            <w:tcW w:w="7147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А.Г. Резунов</w:t>
            </w:r>
          </w:p>
        </w:tc>
      </w:tr>
      <w:tr w:rsidR="00062229" w:rsidRPr="008420FC">
        <w:trPr>
          <w:trHeight w:val="1185"/>
        </w:trPr>
        <w:tc>
          <w:tcPr>
            <w:tcW w:w="7147" w:type="dxa"/>
          </w:tcPr>
          <w:p w:rsidR="00062229" w:rsidRPr="008420FC" w:rsidRDefault="00437E82">
            <w:pPr>
              <w:jc w:val="both"/>
              <w:rPr>
                <w:color w:val="000000"/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062229" w:rsidRPr="008420FC" w:rsidRDefault="000622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color w:val="000000"/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:rsidR="00062229" w:rsidRPr="008420FC" w:rsidRDefault="000622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color w:val="000000"/>
                <w:sz w:val="28"/>
                <w:szCs w:val="28"/>
              </w:rPr>
              <w:t>Ю.В. Филипенко</w:t>
            </w:r>
          </w:p>
        </w:tc>
      </w:tr>
      <w:tr w:rsidR="00062229" w:rsidRPr="008420FC">
        <w:trPr>
          <w:trHeight w:val="1806"/>
        </w:trPr>
        <w:tc>
          <w:tcPr>
            <w:tcW w:w="7147" w:type="dxa"/>
          </w:tcPr>
          <w:p w:rsidR="00062229" w:rsidRPr="008420FC" w:rsidRDefault="00062229">
            <w:pPr>
              <w:rPr>
                <w:sz w:val="28"/>
                <w:szCs w:val="28"/>
              </w:rPr>
            </w:pPr>
          </w:p>
          <w:p w:rsidR="00062229" w:rsidRPr="008420FC" w:rsidRDefault="00775DBD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Директор</w:t>
            </w:r>
            <w:r w:rsidR="00DE7B59" w:rsidRPr="008420FC">
              <w:rPr>
                <w:sz w:val="28"/>
                <w:szCs w:val="28"/>
              </w:rPr>
              <w:t xml:space="preserve"> </w:t>
            </w:r>
            <w:r w:rsidR="00437E82" w:rsidRPr="008420FC">
              <w:rPr>
                <w:sz w:val="28"/>
                <w:szCs w:val="28"/>
              </w:rPr>
              <w:t xml:space="preserve">департамента  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социальной политики и занятости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 xml:space="preserve">населения Брянской области </w:t>
            </w: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775DBD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Е.А.</w:t>
            </w:r>
            <w:r w:rsidR="005C3A93">
              <w:rPr>
                <w:sz w:val="28"/>
                <w:szCs w:val="28"/>
              </w:rPr>
              <w:t xml:space="preserve"> </w:t>
            </w:r>
            <w:r w:rsidRPr="008420FC">
              <w:rPr>
                <w:sz w:val="28"/>
                <w:szCs w:val="28"/>
              </w:rPr>
              <w:t>Петров</w:t>
            </w: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Pr="008420FC" w:rsidRDefault="00437E82">
            <w:pPr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Директор департамента семьи,</w:t>
            </w:r>
          </w:p>
          <w:p w:rsidR="00062229" w:rsidRPr="008420FC" w:rsidRDefault="00437E82">
            <w:pPr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 xml:space="preserve">социальной и демографической </w:t>
            </w: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политики Брянской области</w:t>
            </w:r>
          </w:p>
        </w:tc>
        <w:tc>
          <w:tcPr>
            <w:tcW w:w="2456" w:type="dxa"/>
          </w:tcPr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И.Е. Тимошин</w:t>
            </w:r>
          </w:p>
        </w:tc>
      </w:tr>
      <w:tr w:rsidR="00062229">
        <w:trPr>
          <w:trHeight w:val="621"/>
        </w:trPr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062229" w:rsidRPr="008420FC" w:rsidRDefault="00437E82">
            <w:pPr>
              <w:jc w:val="both"/>
              <w:rPr>
                <w:sz w:val="28"/>
                <w:szCs w:val="28"/>
              </w:rPr>
            </w:pPr>
            <w:r w:rsidRPr="008420FC">
              <w:rPr>
                <w:sz w:val="28"/>
                <w:szCs w:val="28"/>
              </w:rPr>
              <w:t>Н.В. Митрошина</w:t>
            </w:r>
          </w:p>
        </w:tc>
      </w:tr>
    </w:tbl>
    <w:p w:rsidR="00062229" w:rsidRDefault="00062229">
      <w:pPr>
        <w:jc w:val="both"/>
        <w:rPr>
          <w:sz w:val="28"/>
          <w:szCs w:val="28"/>
          <w:lang w:val="en-US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lang w:val="en-US"/>
        </w:rPr>
      </w:pPr>
    </w:p>
    <w:sectPr w:rsidR="00062229" w:rsidSect="00585587">
      <w:pgSz w:w="11906" w:h="16838"/>
      <w:pgMar w:top="851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BB7"/>
    <w:multiLevelType w:val="hybridMultilevel"/>
    <w:tmpl w:val="4BA460F8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193484"/>
    <w:multiLevelType w:val="hybridMultilevel"/>
    <w:tmpl w:val="BCD84186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1E84DC1"/>
    <w:multiLevelType w:val="multilevel"/>
    <w:tmpl w:val="4B28BF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075838"/>
    <w:multiLevelType w:val="hybridMultilevel"/>
    <w:tmpl w:val="36606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95B48"/>
    <w:multiLevelType w:val="hybridMultilevel"/>
    <w:tmpl w:val="4D44B418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5040634E"/>
    <w:multiLevelType w:val="hybridMultilevel"/>
    <w:tmpl w:val="F70E68BE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0B92DA7"/>
    <w:multiLevelType w:val="multilevel"/>
    <w:tmpl w:val="0EF2B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F26C04"/>
    <w:multiLevelType w:val="hybridMultilevel"/>
    <w:tmpl w:val="6414BDCA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8A44A4"/>
    <w:multiLevelType w:val="multilevel"/>
    <w:tmpl w:val="5A9C6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29"/>
    <w:rsid w:val="000052E6"/>
    <w:rsid w:val="00021DDA"/>
    <w:rsid w:val="00022845"/>
    <w:rsid w:val="0003331F"/>
    <w:rsid w:val="00051AE8"/>
    <w:rsid w:val="00062229"/>
    <w:rsid w:val="00064012"/>
    <w:rsid w:val="000A128B"/>
    <w:rsid w:val="000B2EF1"/>
    <w:rsid w:val="000F190B"/>
    <w:rsid w:val="001430F4"/>
    <w:rsid w:val="0016700A"/>
    <w:rsid w:val="00174660"/>
    <w:rsid w:val="00181F81"/>
    <w:rsid w:val="00193DE5"/>
    <w:rsid w:val="001A7D61"/>
    <w:rsid w:val="001B04A9"/>
    <w:rsid w:val="001C601A"/>
    <w:rsid w:val="001D21F5"/>
    <w:rsid w:val="001D74D9"/>
    <w:rsid w:val="001E2986"/>
    <w:rsid w:val="00237883"/>
    <w:rsid w:val="00262C15"/>
    <w:rsid w:val="00272AD5"/>
    <w:rsid w:val="00274CE8"/>
    <w:rsid w:val="00287215"/>
    <w:rsid w:val="002C3611"/>
    <w:rsid w:val="002E5DD0"/>
    <w:rsid w:val="002E7D2B"/>
    <w:rsid w:val="00320E8C"/>
    <w:rsid w:val="003336A0"/>
    <w:rsid w:val="00353F1D"/>
    <w:rsid w:val="00371B80"/>
    <w:rsid w:val="003A6984"/>
    <w:rsid w:val="003C07A3"/>
    <w:rsid w:val="003E5CB7"/>
    <w:rsid w:val="00407FED"/>
    <w:rsid w:val="00420611"/>
    <w:rsid w:val="00437E82"/>
    <w:rsid w:val="004439AB"/>
    <w:rsid w:val="004736AD"/>
    <w:rsid w:val="00494D79"/>
    <w:rsid w:val="004A0B66"/>
    <w:rsid w:val="004E12F8"/>
    <w:rsid w:val="004E3E5D"/>
    <w:rsid w:val="00526319"/>
    <w:rsid w:val="00560B01"/>
    <w:rsid w:val="00571C22"/>
    <w:rsid w:val="00576D2D"/>
    <w:rsid w:val="00585587"/>
    <w:rsid w:val="00590329"/>
    <w:rsid w:val="00592029"/>
    <w:rsid w:val="005934E5"/>
    <w:rsid w:val="005B7020"/>
    <w:rsid w:val="005C3A93"/>
    <w:rsid w:val="005E58B2"/>
    <w:rsid w:val="005F587D"/>
    <w:rsid w:val="00611C05"/>
    <w:rsid w:val="0068617E"/>
    <w:rsid w:val="006B379B"/>
    <w:rsid w:val="00770B3A"/>
    <w:rsid w:val="00775DBD"/>
    <w:rsid w:val="0078171B"/>
    <w:rsid w:val="007A5E33"/>
    <w:rsid w:val="007C5D29"/>
    <w:rsid w:val="007D50C3"/>
    <w:rsid w:val="007F4B8F"/>
    <w:rsid w:val="008420FC"/>
    <w:rsid w:val="00856829"/>
    <w:rsid w:val="00867904"/>
    <w:rsid w:val="00875B73"/>
    <w:rsid w:val="008A08BF"/>
    <w:rsid w:val="0099386C"/>
    <w:rsid w:val="009A6625"/>
    <w:rsid w:val="009C069C"/>
    <w:rsid w:val="00AF47A6"/>
    <w:rsid w:val="00B0496C"/>
    <w:rsid w:val="00B31B65"/>
    <w:rsid w:val="00B63499"/>
    <w:rsid w:val="00B73BCC"/>
    <w:rsid w:val="00B75CCF"/>
    <w:rsid w:val="00B95059"/>
    <w:rsid w:val="00BA0EDE"/>
    <w:rsid w:val="00BC5EDD"/>
    <w:rsid w:val="00BD35D4"/>
    <w:rsid w:val="00C062B8"/>
    <w:rsid w:val="00C82DDF"/>
    <w:rsid w:val="00CD0132"/>
    <w:rsid w:val="00D145B8"/>
    <w:rsid w:val="00D47140"/>
    <w:rsid w:val="00D83DDE"/>
    <w:rsid w:val="00DA6151"/>
    <w:rsid w:val="00DE45DD"/>
    <w:rsid w:val="00DE7B59"/>
    <w:rsid w:val="00E06B0E"/>
    <w:rsid w:val="00E13AB2"/>
    <w:rsid w:val="00E16148"/>
    <w:rsid w:val="00E234F7"/>
    <w:rsid w:val="00E73833"/>
    <w:rsid w:val="00ED28A7"/>
    <w:rsid w:val="00F2434B"/>
    <w:rsid w:val="00F31E91"/>
    <w:rsid w:val="00FC6B13"/>
    <w:rsid w:val="00FE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1&amp;n=77548&amp;dst=137019&amp;field=134&amp;date=18.09.2023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C0AE-26E6-4E5E-8AB1-B9FF83D9B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C75FB-0620-4D81-A87B-49411ABD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Позднякова Ирина Руслановна</cp:lastModifiedBy>
  <cp:revision>32</cp:revision>
  <cp:lastPrinted>2023-12-07T09:43:00Z</cp:lastPrinted>
  <dcterms:created xsi:type="dcterms:W3CDTF">2023-11-15T11:54:00Z</dcterms:created>
  <dcterms:modified xsi:type="dcterms:W3CDTF">2023-12-07T09:45:00Z</dcterms:modified>
</cp:coreProperties>
</file>